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3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"/>
        <w:gridCol w:w="10348"/>
        <w:gridCol w:w="1626"/>
      </w:tblGrid>
      <w:tr w:rsidR="00C60275" w:rsidRPr="00762BD6" w:rsidTr="00994AFF">
        <w:trPr>
          <w:trHeight w:val="980"/>
        </w:trPr>
        <w:tc>
          <w:tcPr>
            <w:tcW w:w="169" w:type="dxa"/>
            <w:shd w:val="clear" w:color="auto" w:fill="auto"/>
          </w:tcPr>
          <w:p w:rsidR="00C60275" w:rsidRPr="003C7059" w:rsidRDefault="00C60275" w:rsidP="00994AFF">
            <w:pPr>
              <w:pStyle w:val="TableParagraph"/>
              <w:spacing w:line="217" w:lineRule="exact"/>
              <w:ind w:left="387"/>
              <w:rPr>
                <w:rFonts w:ascii="Times New Roman"/>
                <w:sz w:val="20"/>
              </w:rPr>
            </w:pPr>
          </w:p>
        </w:tc>
        <w:tc>
          <w:tcPr>
            <w:tcW w:w="10348" w:type="dxa"/>
            <w:tcBorders>
              <w:top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78"/>
              <w:tblW w:w="10951" w:type="dxa"/>
              <w:tblBorders>
                <w:top w:val="single" w:sz="12" w:space="0" w:color="007836"/>
                <w:bottom w:val="single" w:sz="12" w:space="0" w:color="FF0000"/>
              </w:tblBorders>
              <w:tblLayout w:type="fixed"/>
              <w:tblLook w:val="04A0"/>
            </w:tblPr>
            <w:tblGrid>
              <w:gridCol w:w="1365"/>
              <w:gridCol w:w="5022"/>
              <w:gridCol w:w="3077"/>
              <w:gridCol w:w="1411"/>
              <w:gridCol w:w="76"/>
            </w:tblGrid>
            <w:tr w:rsidR="00C60275" w:rsidRPr="00F92735" w:rsidTr="00994AFF">
              <w:trPr>
                <w:gridAfter w:val="1"/>
                <w:wAfter w:w="76" w:type="dxa"/>
                <w:trHeight w:val="1648"/>
              </w:trPr>
              <w:tc>
                <w:tcPr>
                  <w:tcW w:w="1365" w:type="dxa"/>
                </w:tcPr>
                <w:p w:rsidR="00C60275" w:rsidRPr="00D25EEB" w:rsidRDefault="00C60275" w:rsidP="00994AFF">
                  <w:pPr>
                    <w:pStyle w:val="Corpodeltes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126365</wp:posOffset>
                        </wp:positionH>
                        <wp:positionV relativeFrom="paragraph">
                          <wp:posOffset>211455</wp:posOffset>
                        </wp:positionV>
                        <wp:extent cx="671830" cy="672465"/>
                        <wp:effectExtent l="19050" t="0" r="0" b="0"/>
                        <wp:wrapTight wrapText="bothSides">
                          <wp:wrapPolygon edited="0">
                            <wp:start x="-612" y="0"/>
                            <wp:lineTo x="-612" y="20805"/>
                            <wp:lineTo x="21437" y="20805"/>
                            <wp:lineTo x="21437" y="0"/>
                            <wp:lineTo x="-612" y="0"/>
                          </wp:wrapPolygon>
                        </wp:wrapTight>
                        <wp:docPr id="3" name="Immagine 2" descr="C:\Users\anna\Desktop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C:\Users\anna\Desktop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5726" r="18822" b="303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672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099" w:type="dxa"/>
                  <w:gridSpan w:val="2"/>
                </w:tcPr>
                <w:p w:rsidR="00C60275" w:rsidRPr="00D25EEB" w:rsidRDefault="00C60275" w:rsidP="00994AFF">
                  <w:pPr>
                    <w:pStyle w:val="Corpodeltesto"/>
                    <w:ind w:right="-497"/>
                    <w:jc w:val="both"/>
                    <w:rPr>
                      <w:rFonts w:ascii="Bookman Old Style" w:hAnsi="Bookman Old Style"/>
                      <w:b/>
                      <w:sz w:val="20"/>
                      <w:szCs w:val="18"/>
                      <w:shd w:val="clear" w:color="auto" w:fill="FFFFFF"/>
                    </w:rPr>
                  </w:pPr>
                </w:p>
                <w:p w:rsidR="00C60275" w:rsidRPr="00D25EEB" w:rsidRDefault="00C60275" w:rsidP="00994AFF">
                  <w:pPr>
                    <w:pStyle w:val="Corpodeltesto"/>
                    <w:ind w:right="-497" w:firstLine="298"/>
                    <w:jc w:val="both"/>
                    <w:rPr>
                      <w:rFonts w:ascii="Bookman Old Style" w:hAnsi="Bookman Old Style"/>
                      <w:b/>
                      <w:sz w:val="20"/>
                      <w:szCs w:val="18"/>
                      <w:shd w:val="clear" w:color="auto" w:fill="FFFFFF"/>
                    </w:rPr>
                  </w:pPr>
                  <w:r w:rsidRPr="00D25EEB">
                    <w:rPr>
                      <w:rFonts w:ascii="Bookman Old Style" w:hAnsi="Bookman Old Style"/>
                      <w:b/>
                      <w:sz w:val="24"/>
                      <w:szCs w:val="18"/>
                      <w:shd w:val="clear" w:color="auto" w:fill="FFFFFF"/>
                    </w:rPr>
                    <w:t xml:space="preserve">ISTITUTO COMPRENSIVO STATALE </w:t>
                  </w:r>
                  <w:r w:rsidRPr="00D25EEB">
                    <w:rPr>
                      <w:rFonts w:ascii="Bookman Old Style" w:hAnsi="Bookman Old Style"/>
                      <w:b/>
                      <w:color w:val="000000"/>
                      <w:sz w:val="24"/>
                      <w:szCs w:val="18"/>
                      <w:shd w:val="clear" w:color="auto" w:fill="FFFFFF"/>
                    </w:rPr>
                    <w:t>SARNO</w:t>
                  </w:r>
                  <w:r w:rsidRPr="00D25EEB">
                    <w:rPr>
                      <w:rFonts w:ascii="Bookman Old Style" w:hAnsi="Bookman Old Style"/>
                      <w:b/>
                      <w:color w:val="000000"/>
                      <w:sz w:val="24"/>
                      <w:szCs w:val="18"/>
                    </w:rPr>
                    <w:t xml:space="preserve"> EPISCOPIO</w:t>
                  </w:r>
                </w:p>
                <w:p w:rsidR="00C60275" w:rsidRPr="00D25EEB" w:rsidRDefault="00C60275" w:rsidP="00994AFF">
                  <w:pPr>
                    <w:pStyle w:val="Corpodeltesto"/>
                    <w:ind w:right="-497" w:firstLine="298"/>
                    <w:jc w:val="both"/>
                    <w:rPr>
                      <w:rFonts w:ascii="Bookman Old Style" w:hAnsi="Bookman Old Style"/>
                      <w:b/>
                      <w:sz w:val="21"/>
                      <w:szCs w:val="18"/>
                      <w:shd w:val="clear" w:color="auto" w:fill="FFFFFF"/>
                    </w:rPr>
                  </w:pPr>
                  <w:r w:rsidRPr="00D25EEB">
                    <w:rPr>
                      <w:rFonts w:ascii="Bookman Old Style" w:hAnsi="Bookman Old Style"/>
                      <w:b/>
                      <w:szCs w:val="18"/>
                    </w:rPr>
                    <w:t>Scuola dell’infanzia –  Primaria -   Secondaria di primo grado</w:t>
                  </w:r>
                </w:p>
                <w:p w:rsidR="00C60275" w:rsidRPr="00D25EEB" w:rsidRDefault="00C60275" w:rsidP="00994AFF">
                  <w:pPr>
                    <w:ind w:right="-497" w:firstLine="298"/>
                    <w:jc w:val="both"/>
                    <w:rPr>
                      <w:rFonts w:ascii="Bookman Old Style" w:hAnsi="Bookman Old Style"/>
                    </w:rPr>
                  </w:pPr>
                  <w:r w:rsidRPr="00D25EEB">
                    <w:rPr>
                      <w:rFonts w:ascii="Bookman Old Style" w:hAnsi="Bookman Old Style"/>
                      <w:shd w:val="clear" w:color="auto" w:fill="FFFFFF"/>
                    </w:rPr>
                    <w:t xml:space="preserve">Via Angelo </w:t>
                  </w:r>
                  <w:proofErr w:type="spellStart"/>
                  <w:r w:rsidRPr="00D25EEB">
                    <w:rPr>
                      <w:rFonts w:ascii="Bookman Old Style" w:hAnsi="Bookman Old Style"/>
                      <w:shd w:val="clear" w:color="auto" w:fill="FFFFFF"/>
                    </w:rPr>
                    <w:t>Lanzetta</w:t>
                  </w:r>
                  <w:proofErr w:type="spellEnd"/>
                  <w:r w:rsidRPr="00D25EEB">
                    <w:rPr>
                      <w:rFonts w:ascii="Bookman Old Style" w:hAnsi="Bookman Old Style"/>
                      <w:shd w:val="clear" w:color="auto" w:fill="FFFFFF"/>
                    </w:rPr>
                    <w:t>, 2 – 84087- Sarno (SA)</w:t>
                  </w:r>
                  <w:r w:rsidRPr="00D25EEB">
                    <w:rPr>
                      <w:rFonts w:ascii="Bookman Old Style" w:hAnsi="Bookman Old Style"/>
                    </w:rPr>
                    <w:t xml:space="preserve"> Cod. </w:t>
                  </w:r>
                  <w:proofErr w:type="spellStart"/>
                  <w:r w:rsidRPr="00D25EEB">
                    <w:rPr>
                      <w:rFonts w:ascii="Bookman Old Style" w:hAnsi="Bookman Old Style"/>
                    </w:rPr>
                    <w:t>Mecc</w:t>
                  </w:r>
                  <w:proofErr w:type="spellEnd"/>
                  <w:r w:rsidRPr="00D25EEB">
                    <w:rPr>
                      <w:rFonts w:ascii="Bookman Old Style" w:hAnsi="Bookman Old Style"/>
                    </w:rPr>
                    <w:t>. SAIC8BX00B</w:t>
                  </w:r>
                </w:p>
                <w:p w:rsidR="00C60275" w:rsidRPr="00D25EEB" w:rsidRDefault="00C60275" w:rsidP="00994AFF">
                  <w:pPr>
                    <w:ind w:right="-497" w:firstLine="298"/>
                    <w:jc w:val="both"/>
                    <w:rPr>
                      <w:rFonts w:ascii="Bookman Old Style" w:hAnsi="Bookman Old Style"/>
                      <w:sz w:val="21"/>
                      <w:szCs w:val="19"/>
                    </w:rPr>
                  </w:pPr>
                  <w:proofErr w:type="spellStart"/>
                  <w:r w:rsidRPr="00D25EEB">
                    <w:rPr>
                      <w:rFonts w:ascii="Bookman Old Style" w:hAnsi="Bookman Old Style"/>
                    </w:rPr>
                    <w:t>Cod.Fiscale</w:t>
                  </w:r>
                  <w:proofErr w:type="spellEnd"/>
                  <w:r w:rsidRPr="00D25EEB">
                    <w:rPr>
                      <w:rFonts w:ascii="Bookman Old Style" w:hAnsi="Bookman Old Style"/>
                    </w:rPr>
                    <w:t>: 94079370659 - Tel. 081/943020 - FAX: 081/5137373</w:t>
                  </w:r>
                </w:p>
              </w:tc>
              <w:tc>
                <w:tcPr>
                  <w:tcW w:w="1411" w:type="dxa"/>
                </w:tcPr>
                <w:p w:rsidR="00C60275" w:rsidRPr="00D25EEB" w:rsidRDefault="00C60275" w:rsidP="00994AFF">
                  <w:pPr>
                    <w:pStyle w:val="Corpodeltesto"/>
                    <w:tabs>
                      <w:tab w:val="left" w:pos="7149"/>
                    </w:tabs>
                    <w:ind w:left="179"/>
                    <w:jc w:val="both"/>
                    <w:rPr>
                      <w:b/>
                      <w:w w:val="105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209550</wp:posOffset>
                        </wp:positionV>
                        <wp:extent cx="688340" cy="683260"/>
                        <wp:effectExtent l="19050" t="0" r="0" b="0"/>
                        <wp:wrapTight wrapText="bothSides">
                          <wp:wrapPolygon edited="0">
                            <wp:start x="-598" y="0"/>
                            <wp:lineTo x="-598" y="21078"/>
                            <wp:lineTo x="21520" y="21078"/>
                            <wp:lineTo x="21520" y="0"/>
                            <wp:lineTo x="-598" y="0"/>
                          </wp:wrapPolygon>
                        </wp:wrapTight>
                        <wp:docPr id="4" name="Immagine 15" descr="C:\Users\pc\Downloads\a 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5" descr="C:\Users\pc\Downloads\a 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34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60275" w:rsidRPr="00762BD6" w:rsidTr="00994AFF">
              <w:trPr>
                <w:trHeight w:val="390"/>
              </w:trPr>
              <w:tc>
                <w:tcPr>
                  <w:tcW w:w="6387" w:type="dxa"/>
                  <w:gridSpan w:val="2"/>
                </w:tcPr>
                <w:p w:rsidR="00C60275" w:rsidRPr="00D25EEB" w:rsidRDefault="00C60275" w:rsidP="00994AFF">
                  <w:pPr>
                    <w:ind w:right="-497"/>
                    <w:jc w:val="both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D25EEB">
                    <w:rPr>
                      <w:rFonts w:ascii="Bookman Old Style" w:hAnsi="Bookman Old Style"/>
                      <w:sz w:val="18"/>
                      <w:szCs w:val="18"/>
                    </w:rPr>
                    <w:t>E-mail: saic8bx00b@istruzione.it       Pec: saic8bx00b@pec.istruzione.it</w:t>
                  </w:r>
                </w:p>
              </w:tc>
              <w:tc>
                <w:tcPr>
                  <w:tcW w:w="4564" w:type="dxa"/>
                  <w:gridSpan w:val="3"/>
                </w:tcPr>
                <w:p w:rsidR="00C60275" w:rsidRPr="00D25EEB" w:rsidRDefault="00C60275" w:rsidP="00994AFF">
                  <w:pPr>
                    <w:ind w:left="174" w:hanging="174"/>
                    <w:jc w:val="both"/>
                    <w:rPr>
                      <w:sz w:val="26"/>
                      <w:lang w:val="en-US"/>
                    </w:rPr>
                  </w:pPr>
                  <w:r w:rsidRPr="00D25EEB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     </w:t>
                  </w:r>
                  <w:proofErr w:type="spellStart"/>
                  <w:r w:rsidRPr="00D25EEB">
                    <w:rPr>
                      <w:rFonts w:ascii="Bookman Old Style" w:hAnsi="Bookman Old Style"/>
                      <w:sz w:val="18"/>
                      <w:szCs w:val="16"/>
                      <w:lang w:val="en-US"/>
                    </w:rPr>
                    <w:t>Sito</w:t>
                  </w:r>
                  <w:proofErr w:type="spellEnd"/>
                  <w:r w:rsidRPr="00D25EEB">
                    <w:rPr>
                      <w:rFonts w:ascii="Bookman Old Style" w:hAnsi="Bookman Old Style"/>
                      <w:sz w:val="18"/>
                      <w:szCs w:val="16"/>
                      <w:lang w:val="en-US"/>
                    </w:rPr>
                    <w:t xml:space="preserve"> web</w:t>
                  </w:r>
                  <w:r w:rsidRPr="00D25EEB">
                    <w:rPr>
                      <w:rFonts w:ascii="Bookman Old Style" w:hAnsi="Bookman Old Style"/>
                      <w:sz w:val="16"/>
                      <w:szCs w:val="16"/>
                      <w:lang w:val="en-US"/>
                    </w:rPr>
                    <w:t xml:space="preserve">: </w:t>
                  </w:r>
                  <w:r w:rsidRPr="00D25EE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www.icsarnoepiscopio.edu.it</w:t>
                  </w:r>
                </w:p>
              </w:tc>
            </w:tr>
          </w:tbl>
          <w:p w:rsidR="00C60275" w:rsidRPr="003C4C25" w:rsidRDefault="00C60275" w:rsidP="00994AFF">
            <w:pPr>
              <w:ind w:left="-1373" w:right="-1555"/>
              <w:rPr>
                <w:sz w:val="2"/>
                <w:szCs w:val="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60275" w:rsidRPr="003C4C25" w:rsidRDefault="00C60275" w:rsidP="00994AFF">
            <w:pPr>
              <w:pStyle w:val="TableParagraph"/>
              <w:ind w:left="213"/>
              <w:rPr>
                <w:rFonts w:ascii="Times New Roman"/>
                <w:sz w:val="20"/>
                <w:lang w:val="en-US"/>
              </w:rPr>
            </w:pPr>
          </w:p>
        </w:tc>
      </w:tr>
    </w:tbl>
    <w:p w:rsidR="00C60275" w:rsidRPr="003C4C25" w:rsidRDefault="00C60275" w:rsidP="00C60275">
      <w:pPr>
        <w:pStyle w:val="Corpodeltesto"/>
        <w:spacing w:before="4"/>
        <w:rPr>
          <w:rFonts w:ascii="Times New Roman"/>
          <w:sz w:val="19"/>
          <w:lang w:val="en-US"/>
        </w:rPr>
      </w:pPr>
    </w:p>
    <w:p w:rsidR="00C60275" w:rsidRPr="00644E4C" w:rsidRDefault="00C60275" w:rsidP="00C60275">
      <w:pPr>
        <w:pStyle w:val="Titolo1"/>
        <w:ind w:left="4694" w:right="420" w:hanging="3912"/>
        <w:jc w:val="right"/>
        <w:rPr>
          <w:sz w:val="18"/>
          <w:szCs w:val="18"/>
        </w:rPr>
      </w:pPr>
      <w:r w:rsidRPr="00644E4C">
        <w:rPr>
          <w:sz w:val="18"/>
          <w:szCs w:val="18"/>
        </w:rPr>
        <w:t xml:space="preserve">Al Dirigente Scolastico </w:t>
      </w:r>
    </w:p>
    <w:p w:rsidR="00C60275" w:rsidRPr="00644E4C" w:rsidRDefault="00C60275" w:rsidP="00C60275">
      <w:pPr>
        <w:pStyle w:val="Corpodeltesto"/>
        <w:spacing w:before="5"/>
        <w:rPr>
          <w:b/>
          <w:sz w:val="18"/>
          <w:szCs w:val="18"/>
        </w:rPr>
      </w:pPr>
    </w:p>
    <w:p w:rsidR="00C60275" w:rsidRDefault="00C60275" w:rsidP="00C60275">
      <w:pPr>
        <w:pStyle w:val="Heading1"/>
        <w:spacing w:before="8"/>
        <w:ind w:left="3742"/>
        <w:rPr>
          <w:u w:val="none"/>
        </w:rPr>
      </w:pPr>
      <w:r>
        <w:rPr>
          <w:u w:val="none"/>
        </w:rPr>
        <w:t>Emergenza</w:t>
      </w:r>
      <w:r>
        <w:rPr>
          <w:spacing w:val="-5"/>
          <w:u w:val="none"/>
        </w:rPr>
        <w:t xml:space="preserve"> </w:t>
      </w:r>
      <w:r>
        <w:rPr>
          <w:u w:val="none"/>
        </w:rPr>
        <w:t>Sanitaria</w:t>
      </w:r>
      <w:r>
        <w:rPr>
          <w:spacing w:val="-4"/>
          <w:u w:val="none"/>
        </w:rPr>
        <w:t xml:space="preserve"> </w:t>
      </w:r>
      <w:r>
        <w:rPr>
          <w:u w:val="none"/>
        </w:rPr>
        <w:t>COVID-19</w:t>
      </w:r>
    </w:p>
    <w:p w:rsidR="00C60275" w:rsidRDefault="00C60275" w:rsidP="00C60275">
      <w:pPr>
        <w:spacing w:before="10"/>
        <w:ind w:left="426" w:right="282"/>
        <w:jc w:val="center"/>
        <w:rPr>
          <w:b/>
        </w:rPr>
      </w:pPr>
      <w:r>
        <w:rPr>
          <w:b/>
        </w:rPr>
        <w:t>AUTOCERTIFICAZIONE</w:t>
      </w:r>
      <w:r>
        <w:rPr>
          <w:b/>
          <w:spacing w:val="-5"/>
        </w:rPr>
        <w:t xml:space="preserve"> </w:t>
      </w:r>
      <w:r>
        <w:rPr>
          <w:b/>
        </w:rPr>
        <w:t xml:space="preserve">DOCENTI/ASSISTENTI SPECIALISTICI 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2020/2021</w:t>
      </w:r>
    </w:p>
    <w:p w:rsidR="00C60275" w:rsidRDefault="00C60275" w:rsidP="00C60275">
      <w:pPr>
        <w:pStyle w:val="Corpodeltesto"/>
        <w:tabs>
          <w:tab w:val="left" w:pos="2393"/>
          <w:tab w:val="left" w:pos="6426"/>
          <w:tab w:val="left" w:pos="7118"/>
          <w:tab w:val="left" w:pos="8779"/>
          <w:tab w:val="left" w:pos="9433"/>
        </w:tabs>
        <w:spacing w:before="102" w:line="374" w:lineRule="auto"/>
        <w:ind w:left="462" w:right="1128"/>
        <w:jc w:val="both"/>
        <w:rPr>
          <w:rFonts w:ascii="Times New Roman"/>
        </w:rPr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r>
        <w:rPr>
          <w:w w:val="105"/>
        </w:rPr>
        <w:t>sottoscritto/a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44"/>
          <w:w w:val="105"/>
        </w:rPr>
        <w:t xml:space="preserve"> </w:t>
      </w:r>
      <w:r>
        <w:rPr>
          <w:w w:val="105"/>
        </w:rPr>
        <w:t>CF:</w:t>
      </w:r>
      <w:r>
        <w:rPr>
          <w:w w:val="105"/>
          <w:u w:val="single"/>
        </w:rPr>
        <w:t xml:space="preserve">                                                                          </w:t>
      </w:r>
      <w:r>
        <w:rPr>
          <w:spacing w:val="43"/>
          <w:w w:val="105"/>
          <w:u w:val="single"/>
        </w:rPr>
        <w:t xml:space="preserve"> 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nato/a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 xml:space="preserve">      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)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il         </w:t>
      </w:r>
      <w:r>
        <w:rPr>
          <w:spacing w:val="19"/>
          <w:w w:val="105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        </w:t>
      </w:r>
      <w:r>
        <w:rPr>
          <w:spacing w:val="4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residente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(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  <w:r>
        <w:rPr>
          <w:spacing w:val="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4"/>
          <w:u w:val="single"/>
        </w:rPr>
        <w:t xml:space="preserve"> </w:t>
      </w:r>
    </w:p>
    <w:p w:rsidR="00C60275" w:rsidRDefault="00C60275" w:rsidP="00C60275">
      <w:pPr>
        <w:pStyle w:val="Corpodeltesto"/>
        <w:spacing w:line="232" w:lineRule="exact"/>
        <w:ind w:left="462"/>
        <w:jc w:val="both"/>
      </w:pPr>
      <w:r>
        <w:rPr>
          <w:w w:val="105"/>
        </w:rPr>
        <w:t>n.</w:t>
      </w:r>
      <w:r>
        <w:rPr>
          <w:w w:val="105"/>
          <w:u w:val="single"/>
        </w:rPr>
        <w:t xml:space="preserve">         </w:t>
      </w:r>
      <w:r>
        <w:rPr>
          <w:spacing w:val="41"/>
          <w:w w:val="105"/>
          <w:u w:val="single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questa</w:t>
      </w:r>
      <w:r>
        <w:rPr>
          <w:spacing w:val="-1"/>
          <w:w w:val="105"/>
        </w:rPr>
        <w:t xml:space="preserve"> </w:t>
      </w:r>
      <w:r>
        <w:rPr>
          <w:w w:val="105"/>
        </w:rPr>
        <w:t>Istituzione</w:t>
      </w:r>
      <w:r>
        <w:rPr>
          <w:spacing w:val="-2"/>
          <w:w w:val="105"/>
        </w:rPr>
        <w:t xml:space="preserve"> </w:t>
      </w:r>
      <w:r>
        <w:rPr>
          <w:w w:val="105"/>
        </w:rPr>
        <w:t>Scolastica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qualità</w:t>
      </w:r>
      <w:r>
        <w:rPr>
          <w:spacing w:val="11"/>
          <w:w w:val="105"/>
        </w:rPr>
        <w:t xml:space="preserve"> </w:t>
      </w:r>
      <w:r>
        <w:rPr>
          <w:w w:val="105"/>
        </w:rPr>
        <w:t>di:</w:t>
      </w:r>
    </w:p>
    <w:p w:rsidR="00C60275" w:rsidRPr="008D1147" w:rsidRDefault="00C60275" w:rsidP="00C60275">
      <w:pPr>
        <w:numPr>
          <w:ilvl w:val="0"/>
          <w:numId w:val="3"/>
        </w:numPr>
        <w:tabs>
          <w:tab w:val="left" w:pos="1173"/>
          <w:tab w:val="left" w:pos="1174"/>
        </w:tabs>
        <w:spacing w:before="131" w:line="250" w:lineRule="exact"/>
        <w:ind w:hanging="712"/>
        <w:rPr>
          <w:b/>
          <w:sz w:val="20"/>
        </w:rPr>
      </w:pPr>
      <w:r w:rsidRPr="008D1147">
        <w:rPr>
          <w:b/>
          <w:color w:val="333333"/>
          <w:w w:val="105"/>
          <w:sz w:val="20"/>
        </w:rPr>
        <w:t>DOCENTE INFANZIA</w:t>
      </w:r>
    </w:p>
    <w:p w:rsidR="00C60275" w:rsidRPr="00C60275" w:rsidRDefault="00C60275" w:rsidP="00C60275">
      <w:pPr>
        <w:numPr>
          <w:ilvl w:val="0"/>
          <w:numId w:val="3"/>
        </w:numPr>
        <w:tabs>
          <w:tab w:val="left" w:pos="1173"/>
          <w:tab w:val="left" w:pos="1174"/>
        </w:tabs>
        <w:spacing w:line="247" w:lineRule="exact"/>
        <w:ind w:hanging="712"/>
        <w:rPr>
          <w:b/>
          <w:sz w:val="20"/>
        </w:rPr>
      </w:pPr>
      <w:r w:rsidRPr="008D1147">
        <w:rPr>
          <w:b/>
          <w:color w:val="333333"/>
          <w:w w:val="105"/>
          <w:sz w:val="20"/>
        </w:rPr>
        <w:t>DOCENTE PRIMARIA</w:t>
      </w:r>
    </w:p>
    <w:p w:rsidR="00C60275" w:rsidRPr="00C60275" w:rsidRDefault="00C60275" w:rsidP="00C60275">
      <w:pPr>
        <w:numPr>
          <w:ilvl w:val="0"/>
          <w:numId w:val="3"/>
        </w:numPr>
        <w:tabs>
          <w:tab w:val="left" w:pos="1173"/>
          <w:tab w:val="left" w:pos="1174"/>
        </w:tabs>
        <w:spacing w:line="247" w:lineRule="exact"/>
        <w:ind w:hanging="712"/>
        <w:rPr>
          <w:b/>
          <w:sz w:val="20"/>
        </w:rPr>
      </w:pPr>
      <w:r>
        <w:rPr>
          <w:b/>
          <w:color w:val="333333"/>
          <w:w w:val="105"/>
          <w:sz w:val="20"/>
        </w:rPr>
        <w:t>DOCENTE SECONDARIA</w:t>
      </w:r>
    </w:p>
    <w:p w:rsidR="00C60275" w:rsidRPr="00762BD6" w:rsidRDefault="00C60275" w:rsidP="00C60275">
      <w:pPr>
        <w:numPr>
          <w:ilvl w:val="0"/>
          <w:numId w:val="3"/>
        </w:numPr>
        <w:tabs>
          <w:tab w:val="left" w:pos="1173"/>
          <w:tab w:val="left" w:pos="1174"/>
        </w:tabs>
        <w:spacing w:line="247" w:lineRule="exact"/>
        <w:ind w:hanging="712"/>
        <w:rPr>
          <w:b/>
          <w:sz w:val="20"/>
        </w:rPr>
      </w:pPr>
      <w:r>
        <w:rPr>
          <w:b/>
          <w:color w:val="333333"/>
          <w:w w:val="105"/>
          <w:sz w:val="20"/>
        </w:rPr>
        <w:t>ASSISTENTE SPECIALISTICO</w:t>
      </w:r>
    </w:p>
    <w:p w:rsidR="00762BD6" w:rsidRPr="008D1147" w:rsidRDefault="00762BD6" w:rsidP="00C60275">
      <w:pPr>
        <w:numPr>
          <w:ilvl w:val="0"/>
          <w:numId w:val="3"/>
        </w:numPr>
        <w:tabs>
          <w:tab w:val="left" w:pos="1173"/>
          <w:tab w:val="left" w:pos="1174"/>
        </w:tabs>
        <w:spacing w:line="247" w:lineRule="exact"/>
        <w:ind w:hanging="712"/>
        <w:rPr>
          <w:b/>
          <w:sz w:val="20"/>
        </w:rPr>
      </w:pPr>
      <w:r>
        <w:rPr>
          <w:b/>
          <w:color w:val="333333"/>
          <w:w w:val="105"/>
          <w:sz w:val="20"/>
        </w:rPr>
        <w:t>TIROCINANTE UNIVERSITA’</w:t>
      </w:r>
    </w:p>
    <w:p w:rsidR="00C60275" w:rsidRDefault="00C60275" w:rsidP="00C60275">
      <w:pPr>
        <w:pStyle w:val="Corpodeltesto"/>
        <w:rPr>
          <w:sz w:val="31"/>
        </w:rPr>
      </w:pPr>
    </w:p>
    <w:p w:rsidR="00C60275" w:rsidRDefault="00C60275" w:rsidP="00C60275">
      <w:pPr>
        <w:pStyle w:val="Corpodeltesto"/>
        <w:spacing w:line="252" w:lineRule="auto"/>
        <w:ind w:left="462" w:right="237"/>
      </w:pPr>
      <w:r>
        <w:rPr>
          <w:w w:val="105"/>
        </w:rPr>
        <w:t>consapevole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chiunque</w:t>
      </w:r>
      <w:r>
        <w:rPr>
          <w:spacing w:val="-4"/>
          <w:w w:val="105"/>
        </w:rPr>
        <w:t xml:space="preserve"> </w:t>
      </w:r>
      <w:r>
        <w:rPr>
          <w:w w:val="105"/>
        </w:rPr>
        <w:t>rilasci</w:t>
      </w:r>
      <w:r>
        <w:rPr>
          <w:spacing w:val="-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3"/>
          <w:w w:val="105"/>
        </w:rPr>
        <w:t xml:space="preserve"> </w:t>
      </w:r>
      <w:r>
        <w:rPr>
          <w:w w:val="105"/>
        </w:rPr>
        <w:t>mendaci</w:t>
      </w:r>
      <w:r>
        <w:rPr>
          <w:spacing w:val="-2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punito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leggi</w:t>
      </w:r>
      <w:r>
        <w:rPr>
          <w:spacing w:val="-3"/>
          <w:w w:val="105"/>
        </w:rPr>
        <w:t xml:space="preserve"> </w:t>
      </w:r>
      <w:r>
        <w:rPr>
          <w:w w:val="105"/>
        </w:rPr>
        <w:t>speciali</w:t>
      </w:r>
      <w:r>
        <w:rPr>
          <w:spacing w:val="-4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materia,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sensi e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gli effetti dell'art.</w:t>
      </w:r>
      <w:r>
        <w:rPr>
          <w:spacing w:val="2"/>
          <w:w w:val="105"/>
        </w:rPr>
        <w:t xml:space="preserve"> </w:t>
      </w:r>
      <w:r>
        <w:rPr>
          <w:w w:val="105"/>
        </w:rPr>
        <w:t>46</w:t>
      </w:r>
      <w:r>
        <w:rPr>
          <w:spacing w:val="-1"/>
          <w:w w:val="105"/>
        </w:rPr>
        <w:t xml:space="preserve"> </w:t>
      </w:r>
      <w:r>
        <w:rPr>
          <w:w w:val="105"/>
        </w:rPr>
        <w:t>D.P.R. n.</w:t>
      </w:r>
      <w:r>
        <w:rPr>
          <w:spacing w:val="2"/>
          <w:w w:val="105"/>
        </w:rPr>
        <w:t xml:space="preserve"> </w:t>
      </w:r>
      <w:r>
        <w:rPr>
          <w:w w:val="105"/>
        </w:rPr>
        <w:t>445/2000</w:t>
      </w:r>
    </w:p>
    <w:p w:rsidR="00C60275" w:rsidRDefault="00C60275" w:rsidP="00C60275">
      <w:pPr>
        <w:pStyle w:val="Corpodeltesto"/>
        <w:spacing w:before="123"/>
        <w:ind w:left="1516" w:right="1293"/>
        <w:jc w:val="center"/>
      </w:pPr>
      <w:r>
        <w:rPr>
          <w:w w:val="105"/>
        </w:rPr>
        <w:t>DICHIARA</w:t>
      </w:r>
    </w:p>
    <w:p w:rsidR="00C60275" w:rsidRDefault="00C60275" w:rsidP="00C60275">
      <w:pPr>
        <w:numPr>
          <w:ilvl w:val="0"/>
          <w:numId w:val="2"/>
        </w:numPr>
        <w:tabs>
          <w:tab w:val="left" w:pos="751"/>
        </w:tabs>
        <w:spacing w:before="124" w:line="254" w:lineRule="auto"/>
        <w:ind w:right="298"/>
        <w:jc w:val="both"/>
        <w:rPr>
          <w:sz w:val="20"/>
        </w:rPr>
      </w:pPr>
      <w:r>
        <w:rPr>
          <w:w w:val="105"/>
          <w:sz w:val="20"/>
        </w:rPr>
        <w:t>di non essere sottoposto alla misura della quarantena fiduciaria e di non essere risultato positivo al COVID-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o, 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 positività, 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aver successivamente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effettuato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tamponi diagnostici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negativi;</w:t>
      </w:r>
    </w:p>
    <w:p w:rsidR="00C60275" w:rsidRDefault="00C60275" w:rsidP="00C60275">
      <w:pPr>
        <w:numPr>
          <w:ilvl w:val="0"/>
          <w:numId w:val="2"/>
        </w:numPr>
        <w:tabs>
          <w:tab w:val="left" w:pos="751"/>
        </w:tabs>
        <w:spacing w:before="5" w:line="247" w:lineRule="auto"/>
        <w:ind w:right="346"/>
        <w:jc w:val="both"/>
        <w:rPr>
          <w:sz w:val="20"/>
        </w:rPr>
      </w:pPr>
      <w:r>
        <w:rPr>
          <w:w w:val="105"/>
          <w:sz w:val="20"/>
        </w:rPr>
        <w:t>sulla base delle informazioni in proprio possesso, di non aver avuto contatti, per quanto risaputo, negli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ultimi 14 giorni con persone che avessero sintomi tipici del contagio da virus COVID-19, quali tosse e/o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febbre;</w:t>
      </w:r>
    </w:p>
    <w:p w:rsidR="00C60275" w:rsidRDefault="00C60275" w:rsidP="00C60275">
      <w:pPr>
        <w:numPr>
          <w:ilvl w:val="0"/>
          <w:numId w:val="2"/>
        </w:numPr>
        <w:tabs>
          <w:tab w:val="left" w:pos="751"/>
        </w:tabs>
        <w:spacing w:line="247" w:lineRule="auto"/>
        <w:ind w:right="354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presentare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sintomi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influenzali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(febbre,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gola,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tosse,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difficoltà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respiratoria,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perdita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dell’olfatto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del gusto, diarrea, dolori articolari e muscolari diffusi o altri sintomi riconducibili a COVID- 19) e di non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avere il</w:t>
      </w:r>
      <w:r>
        <w:rPr>
          <w:spacing w:val="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dubbio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avere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una temperatura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corporea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attuale</w:t>
      </w:r>
      <w:r>
        <w:rPr>
          <w:w w:val="105"/>
          <w:sz w:val="20"/>
        </w:rPr>
        <w:t xml:space="preserve"> superiore 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37,5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gradi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Celsius;</w:t>
      </w:r>
    </w:p>
    <w:p w:rsidR="00C60275" w:rsidRDefault="00C60275" w:rsidP="00C60275">
      <w:pPr>
        <w:numPr>
          <w:ilvl w:val="0"/>
          <w:numId w:val="2"/>
        </w:numPr>
        <w:tabs>
          <w:tab w:val="left" w:pos="751"/>
        </w:tabs>
        <w:spacing w:before="17"/>
        <w:ind w:right="382"/>
        <w:jc w:val="both"/>
        <w:rPr>
          <w:sz w:val="20"/>
        </w:rPr>
      </w:pPr>
      <w:r>
        <w:rPr>
          <w:w w:val="105"/>
          <w:sz w:val="20"/>
        </w:rPr>
        <w:t>di rispettare le norme sul distanziamento sociale, uso della mascherina, lavaggio delle mani, disinfezione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ambienti;</w:t>
      </w:r>
    </w:p>
    <w:p w:rsidR="00C60275" w:rsidRDefault="00C60275" w:rsidP="00C60275">
      <w:pPr>
        <w:numPr>
          <w:ilvl w:val="0"/>
          <w:numId w:val="2"/>
        </w:numPr>
        <w:tabs>
          <w:tab w:val="left" w:pos="751"/>
        </w:tabs>
        <w:spacing w:before="19"/>
        <w:ind w:hanging="361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compreso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doversi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recare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lavoro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comparsa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sintomi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malattia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COVID-19,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ma</w:t>
      </w:r>
    </w:p>
    <w:p w:rsidR="00C60275" w:rsidRDefault="00C60275" w:rsidP="00C60275">
      <w:pPr>
        <w:pStyle w:val="Corpodeltesto"/>
        <w:spacing w:before="5"/>
        <w:ind w:left="750"/>
        <w:jc w:val="both"/>
      </w:pP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contattare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curante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l’ASL di</w:t>
      </w:r>
      <w:r>
        <w:rPr>
          <w:spacing w:val="-2"/>
          <w:w w:val="105"/>
        </w:rPr>
        <w:t xml:space="preserve"> </w:t>
      </w:r>
      <w:r>
        <w:rPr>
          <w:w w:val="105"/>
        </w:rPr>
        <w:t>competenza;</w:t>
      </w:r>
    </w:p>
    <w:p w:rsidR="00C60275" w:rsidRDefault="00C60275" w:rsidP="00C60275">
      <w:pPr>
        <w:numPr>
          <w:ilvl w:val="0"/>
          <w:numId w:val="2"/>
        </w:numPr>
        <w:tabs>
          <w:tab w:val="left" w:pos="751"/>
        </w:tabs>
        <w:spacing w:before="19"/>
        <w:ind w:hanging="365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provenire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rischio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epidemiologico,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secondo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indicazioni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dell’OMS.</w:t>
      </w:r>
    </w:p>
    <w:p w:rsidR="00C60275" w:rsidRDefault="00C60275" w:rsidP="00C60275">
      <w:pPr>
        <w:pStyle w:val="Corpodeltesto"/>
        <w:spacing w:before="7"/>
      </w:pPr>
    </w:p>
    <w:p w:rsidR="00C60275" w:rsidRDefault="00C60275" w:rsidP="00C60275">
      <w:pPr>
        <w:pStyle w:val="Heading1"/>
        <w:tabs>
          <w:tab w:val="left" w:pos="10206"/>
        </w:tabs>
        <w:ind w:left="426" w:right="313"/>
        <w:jc w:val="both"/>
        <w:rPr>
          <w:u w:val="none"/>
        </w:rPr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autodichiarazione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9"/>
        </w:rPr>
        <w:t xml:space="preserve"> </w:t>
      </w:r>
      <w:r>
        <w:rPr>
          <w:spacing w:val="-1"/>
        </w:rPr>
        <w:t>presentata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sola</w:t>
      </w:r>
      <w:r>
        <w:rPr>
          <w:spacing w:val="-9"/>
        </w:rPr>
        <w:t xml:space="preserve"> </w:t>
      </w:r>
      <w:r>
        <w:t>volta</w:t>
      </w:r>
      <w:r>
        <w:rPr>
          <w:spacing w:val="-13"/>
        </w:rPr>
        <w:t xml:space="preserve"> </w:t>
      </w:r>
      <w:r>
        <w:t xml:space="preserve">alla ripresa </w:t>
      </w:r>
      <w:r w:rsidR="00DA09FF">
        <w:t>delle attività didattiche in presenza</w:t>
      </w:r>
      <w:r>
        <w:t>,</w:t>
      </w:r>
      <w:r w:rsidR="00DA09FF">
        <w:t xml:space="preserve"> </w:t>
      </w:r>
      <w:r>
        <w:rPr>
          <w:spacing w:val="-46"/>
          <w:u w:val="none"/>
        </w:rPr>
        <w:t xml:space="preserve">  </w:t>
      </w:r>
      <w:r>
        <w:t>salvo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verificarsi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cambiamenti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autocertificato,che</w:t>
      </w:r>
      <w:r>
        <w:rPr>
          <w:spacing w:val="1"/>
        </w:rPr>
        <w:t xml:space="preserve"> </w:t>
      </w:r>
      <w:r>
        <w:t>il</w:t>
      </w:r>
      <w:r>
        <w:rPr>
          <w:spacing w:val="1"/>
          <w:u w:val="none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 a</w:t>
      </w:r>
      <w:r>
        <w:rPr>
          <w:spacing w:val="1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all’Istituzione</w:t>
      </w:r>
      <w:r>
        <w:rPr>
          <w:spacing w:val="-3"/>
        </w:rPr>
        <w:t xml:space="preserve"> </w:t>
      </w:r>
      <w:r>
        <w:t>Scolastica.</w:t>
      </w:r>
    </w:p>
    <w:p w:rsidR="00C60275" w:rsidRPr="00762BD6" w:rsidRDefault="00C60275" w:rsidP="00762BD6">
      <w:pPr>
        <w:spacing w:before="102" w:line="252" w:lineRule="auto"/>
        <w:ind w:left="426"/>
        <w:rPr>
          <w:sz w:val="20"/>
        </w:rPr>
      </w:pPr>
      <w:r>
        <w:rPr>
          <w:w w:val="105"/>
          <w:sz w:val="20"/>
        </w:rPr>
        <w:t>Il dipendente</w:t>
      </w:r>
      <w:r w:rsidR="00762BD6">
        <w:rPr>
          <w:w w:val="105"/>
          <w:sz w:val="20"/>
        </w:rPr>
        <w:t>/assistente/tirocinante</w:t>
      </w:r>
      <w:r>
        <w:rPr>
          <w:w w:val="105"/>
          <w:sz w:val="20"/>
        </w:rPr>
        <w:t xml:space="preserve"> dichiara altresì di aver preso visione dell’</w:t>
      </w:r>
      <w:r>
        <w:rPr>
          <w:b/>
          <w:w w:val="105"/>
          <w:sz w:val="20"/>
        </w:rPr>
        <w:t>INFORMATIVA SUL TRATTAMENTO DEI DATI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PERSONALI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PER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LA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GESTIONE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IL CONTENIMENTO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DELL’EMERGENZA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COVID-19</w:t>
      </w:r>
      <w:r>
        <w:rPr>
          <w:b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pubblicata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sito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 w:rsidR="00762BD6">
        <w:rPr>
          <w:w w:val="105"/>
          <w:sz w:val="20"/>
        </w:rPr>
        <w:t xml:space="preserve"> </w:t>
      </w:r>
      <w:r>
        <w:rPr>
          <w:w w:val="105"/>
        </w:rPr>
        <w:t>dell’istituzione</w:t>
      </w:r>
      <w:r>
        <w:rPr>
          <w:spacing w:val="-10"/>
          <w:w w:val="105"/>
        </w:rPr>
        <w:t xml:space="preserve"> </w:t>
      </w:r>
      <w:r>
        <w:rPr>
          <w:w w:val="105"/>
        </w:rPr>
        <w:t>scolastica.</w:t>
      </w:r>
    </w:p>
    <w:p w:rsidR="00C60275" w:rsidRDefault="00C60275" w:rsidP="00C60275">
      <w:pPr>
        <w:pStyle w:val="Corpodeltesto"/>
        <w:spacing w:before="4"/>
        <w:rPr>
          <w:sz w:val="23"/>
        </w:rPr>
      </w:pPr>
    </w:p>
    <w:p w:rsidR="00C60275" w:rsidRDefault="00C60275" w:rsidP="00C60275">
      <w:pPr>
        <w:pStyle w:val="Corpodeltesto"/>
        <w:spacing w:before="102"/>
        <w:ind w:left="462"/>
      </w:pP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Docente</w:t>
      </w:r>
    </w:p>
    <w:p w:rsidR="00C60275" w:rsidRDefault="008462BF" w:rsidP="00C60275">
      <w:pPr>
        <w:tabs>
          <w:tab w:val="left" w:pos="10507"/>
        </w:tabs>
        <w:spacing w:before="130"/>
        <w:ind w:left="6129"/>
        <w:rPr>
          <w:rFonts w:ascii="Times New Roman"/>
          <w:sz w:val="21"/>
        </w:rPr>
      </w:pPr>
      <w:r w:rsidRPr="008462BF">
        <w:pict>
          <v:line id="_x0000_s2050" style="position:absolute;left:0;text-align:left;z-index:251662336;mso-position-horizontal-relative:page" from="57.2pt,17.8pt" to="142.85pt,17.8pt" strokeweight=".72pt">
            <w10:wrap anchorx="page"/>
          </v:line>
        </w:pict>
      </w:r>
      <w:r w:rsidR="00C60275">
        <w:rPr>
          <w:w w:val="105"/>
          <w:sz w:val="21"/>
        </w:rPr>
        <w:t>Luogo</w:t>
      </w:r>
      <w:r w:rsidR="00C60275">
        <w:rPr>
          <w:spacing w:val="-1"/>
          <w:w w:val="105"/>
          <w:sz w:val="21"/>
        </w:rPr>
        <w:t xml:space="preserve"> </w:t>
      </w:r>
      <w:r w:rsidR="00C60275">
        <w:rPr>
          <w:w w:val="105"/>
          <w:sz w:val="21"/>
        </w:rPr>
        <w:t>e</w:t>
      </w:r>
      <w:r w:rsidR="00C60275">
        <w:rPr>
          <w:spacing w:val="-9"/>
          <w:w w:val="105"/>
          <w:sz w:val="21"/>
        </w:rPr>
        <w:t xml:space="preserve"> </w:t>
      </w:r>
      <w:r w:rsidR="00C60275">
        <w:rPr>
          <w:w w:val="105"/>
          <w:sz w:val="21"/>
        </w:rPr>
        <w:t>data</w:t>
      </w:r>
      <w:r w:rsidR="00C60275">
        <w:rPr>
          <w:rFonts w:ascii="Times New Roman"/>
          <w:w w:val="105"/>
          <w:sz w:val="21"/>
          <w:u w:val="single"/>
        </w:rPr>
        <w:t xml:space="preserve"> </w:t>
      </w:r>
      <w:r w:rsidR="00C60275">
        <w:rPr>
          <w:rFonts w:ascii="Times New Roman"/>
          <w:sz w:val="21"/>
          <w:u w:val="single"/>
        </w:rPr>
        <w:tab/>
      </w:r>
    </w:p>
    <w:p w:rsidR="00C60275" w:rsidRDefault="00C60275" w:rsidP="00C60275">
      <w:pPr>
        <w:tabs>
          <w:tab w:val="left" w:pos="6196"/>
        </w:tabs>
        <w:spacing w:before="99"/>
        <w:ind w:right="1997"/>
        <w:rPr>
          <w:sz w:val="16"/>
        </w:rPr>
      </w:pPr>
    </w:p>
    <w:p w:rsidR="00F04341" w:rsidRDefault="00F04341"/>
    <w:sectPr w:rsidR="00F04341" w:rsidSect="003C4C25">
      <w:footerReference w:type="default" r:id="rId9"/>
      <w:pgSz w:w="11910" w:h="16840"/>
      <w:pgMar w:top="568" w:right="420" w:bottom="1580" w:left="580" w:header="0" w:footer="1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F7" w:rsidRDefault="00F475F7" w:rsidP="00812C17">
      <w:r>
        <w:separator/>
      </w:r>
    </w:p>
  </w:endnote>
  <w:endnote w:type="continuationSeparator" w:id="0">
    <w:p w:rsidR="00F475F7" w:rsidRDefault="00F475F7" w:rsidP="0081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6F" w:rsidRDefault="008462BF">
    <w:pPr>
      <w:pStyle w:val="Corpodeltesto"/>
      <w:spacing w:line="14" w:lineRule="auto"/>
      <w:rPr>
        <w:sz w:val="20"/>
      </w:rPr>
    </w:pPr>
    <w:r w:rsidRPr="008462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143.75pt;margin-top:761.6pt;width:185.65pt;height:11.3pt;z-index:-25165977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" filled="f" stroked="f">
          <v:textbox inset="0,0,0,0">
            <w:txbxContent>
              <w:p w:rsidR="0059286F" w:rsidRDefault="00F475F7">
                <w:pPr>
                  <w:spacing w:before="18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8462BF">
      <w:rPr>
        <w:noProof/>
      </w:rPr>
      <w:pict>
        <v:shape id="Text Box 2" o:spid="_x0000_s1026" type="#_x0000_t202" style="position:absolute;margin-left:342.8pt;margin-top:761.6pt;width:122.75pt;height:11.3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" filled="f" stroked="f">
          <v:textbox inset="0,0,0,0">
            <w:txbxContent>
              <w:p w:rsidR="0059286F" w:rsidRDefault="00F475F7">
                <w:pPr>
                  <w:spacing w:before="18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8462BF">
      <w:rPr>
        <w:noProof/>
      </w:rPr>
      <w:pict>
        <v:shape id="Text Box 1" o:spid="_x0000_s1027" type="#_x0000_t202" style="position:absolute;margin-left:211.7pt;margin-top:770.95pt;width:185.7pt;height:11.3pt;z-index:-25165772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" filled="f" stroked="f">
          <v:textbox inset="0,0,0,0">
            <w:txbxContent>
              <w:p w:rsidR="0059286F" w:rsidRPr="00644E4C" w:rsidRDefault="00F475F7">
                <w:pPr>
                  <w:spacing w:before="18"/>
                  <w:ind w:left="20"/>
                  <w:rPr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F7" w:rsidRDefault="00F475F7" w:rsidP="00812C17">
      <w:r>
        <w:separator/>
      </w:r>
    </w:p>
  </w:footnote>
  <w:footnote w:type="continuationSeparator" w:id="0">
    <w:p w:rsidR="00F475F7" w:rsidRDefault="00F475F7" w:rsidP="00812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7FEE"/>
    <w:multiLevelType w:val="hybridMultilevel"/>
    <w:tmpl w:val="370C497C"/>
    <w:lvl w:ilvl="0" w:tplc="B074C488">
      <w:numFmt w:val="bullet"/>
      <w:lvlText w:val="o"/>
      <w:lvlJc w:val="left"/>
      <w:pPr>
        <w:ind w:left="1173" w:hanging="711"/>
      </w:pPr>
      <w:rPr>
        <w:rFonts w:ascii="Courier New" w:eastAsia="Courier New" w:hAnsi="Courier New" w:cs="Courier New" w:hint="default"/>
        <w:color w:val="333333"/>
        <w:w w:val="88"/>
        <w:sz w:val="20"/>
        <w:szCs w:val="20"/>
        <w:lang w:val="it-IT" w:eastAsia="en-US" w:bidi="ar-SA"/>
      </w:rPr>
    </w:lvl>
    <w:lvl w:ilvl="1" w:tplc="4170F828">
      <w:numFmt w:val="bullet"/>
      <w:lvlText w:val="•"/>
      <w:lvlJc w:val="left"/>
      <w:pPr>
        <w:ind w:left="2124" w:hanging="711"/>
      </w:pPr>
      <w:rPr>
        <w:rFonts w:hint="default"/>
        <w:lang w:val="it-IT" w:eastAsia="en-US" w:bidi="ar-SA"/>
      </w:rPr>
    </w:lvl>
    <w:lvl w:ilvl="2" w:tplc="9A2ABA66">
      <w:numFmt w:val="bullet"/>
      <w:lvlText w:val="•"/>
      <w:lvlJc w:val="left"/>
      <w:pPr>
        <w:ind w:left="3069" w:hanging="711"/>
      </w:pPr>
      <w:rPr>
        <w:rFonts w:hint="default"/>
        <w:lang w:val="it-IT" w:eastAsia="en-US" w:bidi="ar-SA"/>
      </w:rPr>
    </w:lvl>
    <w:lvl w:ilvl="3" w:tplc="79B460C2">
      <w:numFmt w:val="bullet"/>
      <w:lvlText w:val="•"/>
      <w:lvlJc w:val="left"/>
      <w:pPr>
        <w:ind w:left="4014" w:hanging="711"/>
      </w:pPr>
      <w:rPr>
        <w:rFonts w:hint="default"/>
        <w:lang w:val="it-IT" w:eastAsia="en-US" w:bidi="ar-SA"/>
      </w:rPr>
    </w:lvl>
    <w:lvl w:ilvl="4" w:tplc="57969694">
      <w:numFmt w:val="bullet"/>
      <w:lvlText w:val="•"/>
      <w:lvlJc w:val="left"/>
      <w:pPr>
        <w:ind w:left="4959" w:hanging="711"/>
      </w:pPr>
      <w:rPr>
        <w:rFonts w:hint="default"/>
        <w:lang w:val="it-IT" w:eastAsia="en-US" w:bidi="ar-SA"/>
      </w:rPr>
    </w:lvl>
    <w:lvl w:ilvl="5" w:tplc="2D9ABA86">
      <w:numFmt w:val="bullet"/>
      <w:lvlText w:val="•"/>
      <w:lvlJc w:val="left"/>
      <w:pPr>
        <w:ind w:left="5904" w:hanging="711"/>
      </w:pPr>
      <w:rPr>
        <w:rFonts w:hint="default"/>
        <w:lang w:val="it-IT" w:eastAsia="en-US" w:bidi="ar-SA"/>
      </w:rPr>
    </w:lvl>
    <w:lvl w:ilvl="6" w:tplc="49082C48">
      <w:numFmt w:val="bullet"/>
      <w:lvlText w:val="•"/>
      <w:lvlJc w:val="left"/>
      <w:pPr>
        <w:ind w:left="6849" w:hanging="711"/>
      </w:pPr>
      <w:rPr>
        <w:rFonts w:hint="default"/>
        <w:lang w:val="it-IT" w:eastAsia="en-US" w:bidi="ar-SA"/>
      </w:rPr>
    </w:lvl>
    <w:lvl w:ilvl="7" w:tplc="31A4BD48">
      <w:numFmt w:val="bullet"/>
      <w:lvlText w:val="•"/>
      <w:lvlJc w:val="left"/>
      <w:pPr>
        <w:ind w:left="7794" w:hanging="711"/>
      </w:pPr>
      <w:rPr>
        <w:rFonts w:hint="default"/>
        <w:lang w:val="it-IT" w:eastAsia="en-US" w:bidi="ar-SA"/>
      </w:rPr>
    </w:lvl>
    <w:lvl w:ilvl="8" w:tplc="275661C8">
      <w:numFmt w:val="bullet"/>
      <w:lvlText w:val="•"/>
      <w:lvlJc w:val="left"/>
      <w:pPr>
        <w:ind w:left="8739" w:hanging="711"/>
      </w:pPr>
      <w:rPr>
        <w:rFonts w:hint="default"/>
        <w:lang w:val="it-IT" w:eastAsia="en-US" w:bidi="ar-SA"/>
      </w:rPr>
    </w:lvl>
  </w:abstractNum>
  <w:abstractNum w:abstractNumId="1">
    <w:nsid w:val="2B907C63"/>
    <w:multiLevelType w:val="hybridMultilevel"/>
    <w:tmpl w:val="4F587A40"/>
    <w:lvl w:ilvl="0" w:tplc="8D4411B0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4BC72A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3349F6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1E6ED916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B414F46E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5" w:tplc="A42E1A88">
      <w:numFmt w:val="bullet"/>
      <w:lvlText w:val="•"/>
      <w:lvlJc w:val="left"/>
      <w:pPr>
        <w:ind w:left="5694" w:hanging="360"/>
      </w:pPr>
      <w:rPr>
        <w:rFonts w:hint="default"/>
        <w:lang w:val="it-IT" w:eastAsia="en-US" w:bidi="ar-SA"/>
      </w:rPr>
    </w:lvl>
    <w:lvl w:ilvl="6" w:tplc="23665D0C">
      <w:numFmt w:val="bullet"/>
      <w:lvlText w:val="•"/>
      <w:lvlJc w:val="left"/>
      <w:pPr>
        <w:ind w:left="6681" w:hanging="360"/>
      </w:pPr>
      <w:rPr>
        <w:rFonts w:hint="default"/>
        <w:lang w:val="it-IT" w:eastAsia="en-US" w:bidi="ar-SA"/>
      </w:rPr>
    </w:lvl>
    <w:lvl w:ilvl="7" w:tplc="119E25FA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966472E">
      <w:numFmt w:val="bullet"/>
      <w:lvlText w:val="•"/>
      <w:lvlJc w:val="left"/>
      <w:pPr>
        <w:ind w:left="8655" w:hanging="360"/>
      </w:pPr>
      <w:rPr>
        <w:rFonts w:hint="default"/>
        <w:lang w:val="it-IT" w:eastAsia="en-US" w:bidi="ar-SA"/>
      </w:rPr>
    </w:lvl>
  </w:abstractNum>
  <w:abstractNum w:abstractNumId="2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0275"/>
    <w:rsid w:val="00025B9B"/>
    <w:rsid w:val="00057D2B"/>
    <w:rsid w:val="000D57CF"/>
    <w:rsid w:val="00641F64"/>
    <w:rsid w:val="00762BD6"/>
    <w:rsid w:val="00812C17"/>
    <w:rsid w:val="008462BF"/>
    <w:rsid w:val="00895BA5"/>
    <w:rsid w:val="00C60275"/>
    <w:rsid w:val="00D049BB"/>
    <w:rsid w:val="00DA09FF"/>
    <w:rsid w:val="00F04341"/>
    <w:rsid w:val="00F475F7"/>
    <w:rsid w:val="00F5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027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60275"/>
    <w:pPr>
      <w:ind w:left="4697" w:right="422" w:hanging="39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0275"/>
    <w:rPr>
      <w:rFonts w:ascii="Cambria" w:eastAsia="Cambria" w:hAnsi="Cambria" w:cs="Cambria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C6027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60275"/>
    <w:rPr>
      <w:rFonts w:ascii="Cambria" w:eastAsia="Cambria" w:hAnsi="Cambria" w:cs="Cambri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0275"/>
    <w:pPr>
      <w:ind w:left="85"/>
    </w:pPr>
  </w:style>
  <w:style w:type="paragraph" w:customStyle="1" w:styleId="Heading1">
    <w:name w:val="Heading 1"/>
    <w:basedOn w:val="Normale"/>
    <w:uiPriority w:val="1"/>
    <w:qFormat/>
    <w:rsid w:val="00C60275"/>
    <w:pPr>
      <w:ind w:left="102"/>
      <w:outlineLvl w:val="1"/>
    </w:pPr>
    <w:rPr>
      <w:b/>
      <w:bCs/>
      <w:u w:val="single"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2021-04-06T11:25:00Z</dcterms:created>
  <dcterms:modified xsi:type="dcterms:W3CDTF">2021-04-06T11:25:00Z</dcterms:modified>
</cp:coreProperties>
</file>