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644"/>
        <w:tblW w:w="10395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2521"/>
        <w:gridCol w:w="1411"/>
        <w:gridCol w:w="76"/>
      </w:tblGrid>
      <w:tr w:rsidR="00C06F3A" w:rsidRPr="00F92735" w14:paraId="1EA3FC50" w14:textId="77777777" w:rsidTr="00627052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6BDD93C6" w14:textId="77777777" w:rsidR="00C06F3A" w:rsidRPr="002445D1" w:rsidRDefault="00C06F3A" w:rsidP="00627052">
            <w:pPr>
              <w:pStyle w:val="Corpotes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784D4F8D" wp14:editId="48F1D1F4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3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  <w:gridSpan w:val="2"/>
          </w:tcPr>
          <w:p w14:paraId="2E7AF144" w14:textId="77777777" w:rsidR="00C06F3A" w:rsidRDefault="00C06F3A" w:rsidP="00627052">
            <w:pPr>
              <w:pStyle w:val="Corpotes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it-IT"/>
              </w:rPr>
            </w:pPr>
          </w:p>
          <w:p w14:paraId="3D868B8E" w14:textId="77777777" w:rsidR="00C06F3A" w:rsidRDefault="00C06F3A" w:rsidP="00627052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</w:p>
          <w:p w14:paraId="6DA495DC" w14:textId="77777777" w:rsidR="00C06F3A" w:rsidRPr="000123D9" w:rsidRDefault="00C06F3A" w:rsidP="00627052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  <w:lang w:val="it-IT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  <w:lang w:val="it-IT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lang w:val="it-IT"/>
              </w:rPr>
              <w:t xml:space="preserve"> EPISCOPIO</w:t>
            </w:r>
          </w:p>
          <w:p w14:paraId="5E15F981" w14:textId="77777777" w:rsidR="00C06F3A" w:rsidRPr="00547439" w:rsidRDefault="00C06F3A" w:rsidP="00627052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Scuola dell’infanzia – </w:t>
            </w:r>
            <w:r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>Primaria -   Secondaria di primo grado</w:t>
            </w:r>
          </w:p>
          <w:p w14:paraId="0C11A8F3" w14:textId="77777777" w:rsidR="00C06F3A" w:rsidRPr="00547439" w:rsidRDefault="00C06F3A" w:rsidP="00627052">
            <w:pPr>
              <w:ind w:right="-497" w:firstLine="298"/>
              <w:jc w:val="both"/>
              <w:rPr>
                <w:rFonts w:ascii="Bookman Old Style" w:hAnsi="Bookman Old Style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Cs w:val="16"/>
              </w:rPr>
              <w:t>. SAIC8BX00B</w:t>
            </w:r>
          </w:p>
          <w:p w14:paraId="1C8B3903" w14:textId="77777777" w:rsidR="00C06F3A" w:rsidRPr="00924D4F" w:rsidRDefault="00C06F3A" w:rsidP="00627052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2416ED8D" w14:textId="77777777" w:rsidR="00C06F3A" w:rsidRPr="00F92735" w:rsidRDefault="00C06F3A" w:rsidP="00627052">
            <w:pPr>
              <w:pStyle w:val="Corpotesto"/>
              <w:tabs>
                <w:tab w:val="left" w:pos="7149"/>
              </w:tabs>
              <w:ind w:left="179"/>
              <w:rPr>
                <w:rFonts w:ascii="Times New Roman" w:hAnsi="Times New Roman"/>
                <w:b/>
                <w:w w:val="105"/>
                <w:lang w:val="it-IT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00104FB1" wp14:editId="0CCDE8C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4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6F3A" w:rsidRPr="0071314C" w14:paraId="52BECFA3" w14:textId="77777777" w:rsidTr="00627052">
        <w:trPr>
          <w:trHeight w:val="390"/>
        </w:trPr>
        <w:tc>
          <w:tcPr>
            <w:tcW w:w="6387" w:type="dxa"/>
            <w:gridSpan w:val="2"/>
          </w:tcPr>
          <w:p w14:paraId="1413447C" w14:textId="77777777" w:rsidR="00C06F3A" w:rsidRPr="00547439" w:rsidRDefault="00C06F3A" w:rsidP="00627052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Pec: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</w:rPr>
              <w:t>saic8bx00b@pec.istruzione.i</w:t>
            </w:r>
            <w:r>
              <w:rPr>
                <w:rFonts w:ascii="Bookman Old Style" w:eastAsiaTheme="majorEastAsia" w:hAnsi="Bookman Old Style"/>
                <w:sz w:val="18"/>
                <w:szCs w:val="18"/>
              </w:rPr>
              <w:t>t</w:t>
            </w:r>
          </w:p>
        </w:tc>
        <w:tc>
          <w:tcPr>
            <w:tcW w:w="4008" w:type="dxa"/>
            <w:gridSpan w:val="3"/>
          </w:tcPr>
          <w:p w14:paraId="4236FE19" w14:textId="77777777" w:rsidR="00C06F3A" w:rsidRPr="00547439" w:rsidRDefault="00C06F3A" w:rsidP="00627052">
            <w:pPr>
              <w:ind w:left="174" w:hanging="174"/>
              <w:rPr>
                <w:lang w:val="en-US"/>
              </w:rPr>
            </w:pP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547439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7D306FC9" w14:textId="77777777" w:rsidR="00863528" w:rsidRDefault="00863528">
      <w:pPr>
        <w:rPr>
          <w:lang w:val="en-US"/>
        </w:rPr>
      </w:pPr>
    </w:p>
    <w:p w14:paraId="463D6E7A" w14:textId="47F2F854" w:rsidR="00C06F3A" w:rsidRDefault="00C06F3A" w:rsidP="00C06F3A">
      <w:pPr>
        <w:jc w:val="center"/>
        <w:rPr>
          <w:b/>
          <w:sz w:val="28"/>
          <w:szCs w:val="28"/>
        </w:rPr>
      </w:pPr>
      <w:r w:rsidRPr="00C06F3A">
        <w:rPr>
          <w:b/>
          <w:sz w:val="28"/>
          <w:szCs w:val="28"/>
        </w:rPr>
        <w:t>PIANO DI INTEGRAZIONE DEGLI APPRENDIMENTI</w:t>
      </w:r>
      <w:r w:rsidR="0071314C">
        <w:rPr>
          <w:b/>
          <w:sz w:val="28"/>
          <w:szCs w:val="28"/>
        </w:rPr>
        <w:t xml:space="preserve"> PER LE CLASSI QUINTE</w:t>
      </w:r>
    </w:p>
    <w:p w14:paraId="3DC40CEC" w14:textId="77777777" w:rsidR="00C06F3A" w:rsidRDefault="00C06F3A" w:rsidP="00C06F3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2020/21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30"/>
        <w:gridCol w:w="2798"/>
        <w:gridCol w:w="2800"/>
      </w:tblGrid>
      <w:tr w:rsidR="00C06F3A" w14:paraId="24F5BDFD" w14:textId="77777777" w:rsidTr="00C06F3A">
        <w:tc>
          <w:tcPr>
            <w:tcW w:w="5000" w:type="pct"/>
            <w:gridSpan w:val="3"/>
          </w:tcPr>
          <w:p w14:paraId="253081F8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CLASSE</w:t>
            </w:r>
          </w:p>
          <w:p w14:paraId="50F6BE77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14:paraId="22BF1D16" w14:textId="77777777" w:rsidTr="00C06F3A">
        <w:tc>
          <w:tcPr>
            <w:tcW w:w="5000" w:type="pct"/>
            <w:gridSpan w:val="3"/>
          </w:tcPr>
          <w:p w14:paraId="028655D3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AREA/AMBITO DISCIPLINARE</w:t>
            </w:r>
          </w:p>
          <w:p w14:paraId="76973AFE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14:paraId="64ABECF7" w14:textId="77777777" w:rsidTr="0071314C">
        <w:tc>
          <w:tcPr>
            <w:tcW w:w="2093" w:type="pct"/>
          </w:tcPr>
          <w:p w14:paraId="18CB944F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COMPETENZA CHIAVE</w:t>
            </w:r>
          </w:p>
          <w:p w14:paraId="550560D5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3" w:type="pct"/>
          </w:tcPr>
          <w:p w14:paraId="4A60A5D1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ABILITA’</w:t>
            </w:r>
          </w:p>
        </w:tc>
        <w:tc>
          <w:tcPr>
            <w:tcW w:w="1455" w:type="pct"/>
          </w:tcPr>
          <w:p w14:paraId="78C625FA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CONOSCENZE</w:t>
            </w:r>
          </w:p>
        </w:tc>
      </w:tr>
      <w:tr w:rsidR="00C06F3A" w14:paraId="478AFC3A" w14:textId="77777777" w:rsidTr="0071314C">
        <w:tc>
          <w:tcPr>
            <w:tcW w:w="2093" w:type="pct"/>
          </w:tcPr>
          <w:p w14:paraId="32AEB764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3" w:type="pct"/>
          </w:tcPr>
          <w:p w14:paraId="73BE543D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5" w:type="pct"/>
          </w:tcPr>
          <w:p w14:paraId="67B28AFD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14:paraId="47A68325" w14:textId="77777777" w:rsidTr="0071314C">
        <w:tc>
          <w:tcPr>
            <w:tcW w:w="2093" w:type="pct"/>
          </w:tcPr>
          <w:p w14:paraId="39FB21A0" w14:textId="4CA510C0" w:rsidR="00C06F3A" w:rsidRDefault="00995078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DESTINATARI</w:t>
            </w:r>
          </w:p>
        </w:tc>
        <w:tc>
          <w:tcPr>
            <w:tcW w:w="1453" w:type="pct"/>
          </w:tcPr>
          <w:p w14:paraId="7245C7D2" w14:textId="1A44D71B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5" w:type="pct"/>
          </w:tcPr>
          <w:p w14:paraId="7A0FB52D" w14:textId="5DFCD7E3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14:paraId="4E28DDBA" w14:textId="77777777" w:rsidTr="0071314C">
        <w:tc>
          <w:tcPr>
            <w:tcW w:w="2093" w:type="pct"/>
          </w:tcPr>
          <w:p w14:paraId="5A020FC3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3" w:type="pct"/>
          </w:tcPr>
          <w:p w14:paraId="1C238635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5" w:type="pct"/>
          </w:tcPr>
          <w:p w14:paraId="19E054FB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:rsidRPr="00C06F3A" w14:paraId="3251988C" w14:textId="77777777" w:rsidTr="0071314C">
        <w:tc>
          <w:tcPr>
            <w:tcW w:w="2093" w:type="pct"/>
          </w:tcPr>
          <w:p w14:paraId="42F0C10D" w14:textId="77777777" w:rsidR="00C06F3A" w:rsidRPr="00C06F3A" w:rsidRDefault="00C06F3A" w:rsidP="00C06F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</w:tcPr>
          <w:p w14:paraId="292AE717" w14:textId="77777777" w:rsidR="00C06F3A" w:rsidRPr="00C06F3A" w:rsidRDefault="00C06F3A" w:rsidP="00C06F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</w:tcPr>
          <w:p w14:paraId="6DF02F40" w14:textId="77777777" w:rsidR="00C06F3A" w:rsidRPr="00C06F3A" w:rsidRDefault="00C06F3A" w:rsidP="00C06F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F55F4B8" w14:textId="77777777" w:rsidR="00C06F3A" w:rsidRDefault="00C06F3A" w:rsidP="00C06F3A">
      <w:pPr>
        <w:jc w:val="center"/>
        <w:rPr>
          <w:b/>
          <w:sz w:val="28"/>
          <w:szCs w:val="28"/>
        </w:rPr>
      </w:pPr>
    </w:p>
    <w:p w14:paraId="1F9A2A16" w14:textId="77777777" w:rsidR="00C06F3A" w:rsidRPr="00C06F3A" w:rsidRDefault="00C06F3A" w:rsidP="00C06F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SARNO,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Il Consiglio di Classe</w:t>
      </w:r>
      <w:bookmarkStart w:id="0" w:name="_GoBack"/>
      <w:bookmarkEnd w:id="0"/>
    </w:p>
    <w:sectPr w:rsidR="00C06F3A" w:rsidRPr="00C06F3A" w:rsidSect="0086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A"/>
    <w:rsid w:val="00011439"/>
    <w:rsid w:val="0071314C"/>
    <w:rsid w:val="007E1CBC"/>
    <w:rsid w:val="00863528"/>
    <w:rsid w:val="00972704"/>
    <w:rsid w:val="00995078"/>
    <w:rsid w:val="00B972A4"/>
    <w:rsid w:val="00C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81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06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F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C06F3A"/>
    <w:pPr>
      <w:widowControl w:val="0"/>
      <w:spacing w:after="0" w:line="240" w:lineRule="auto"/>
      <w:ind w:left="252"/>
    </w:pPr>
    <w:rPr>
      <w:rFonts w:ascii="Verdana" w:hAnsi="Verdana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6F3A"/>
    <w:rPr>
      <w:rFonts w:ascii="Verdana" w:eastAsia="Calibri" w:hAnsi="Verdan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3</cp:revision>
  <dcterms:created xsi:type="dcterms:W3CDTF">2020-05-21T19:36:00Z</dcterms:created>
  <dcterms:modified xsi:type="dcterms:W3CDTF">2020-05-21T19:44:00Z</dcterms:modified>
</cp:coreProperties>
</file>